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7F9B9" w14:textId="77777777" w:rsidR="00692102" w:rsidRPr="0087412B" w:rsidRDefault="00692102" w:rsidP="00692102">
      <w:pPr>
        <w:jc w:val="center"/>
        <w:rPr>
          <w:rFonts w:ascii="Verdana" w:hAnsi="Verdana" w:cs="Arial"/>
          <w:b/>
          <w:bCs/>
        </w:rPr>
      </w:pPr>
      <w:bookmarkStart w:id="0" w:name="_GoBack"/>
      <w:bookmarkEnd w:id="0"/>
      <w:r w:rsidRPr="0087412B">
        <w:rPr>
          <w:rFonts w:ascii="Verdana" w:hAnsi="Verdana" w:cs="Arial"/>
          <w:b/>
          <w:bCs/>
        </w:rPr>
        <w:t>Flu Shot with Schedule Option</w:t>
      </w:r>
      <w:r w:rsidRPr="0087412B">
        <w:rPr>
          <w:rFonts w:ascii="Verdana" w:hAnsi="Verdana" w:cs="Arial"/>
          <w:b/>
          <w:bCs/>
        </w:rPr>
        <w:br/>
        <w:t>Email Campaign</w:t>
      </w:r>
    </w:p>
    <w:p w14:paraId="3B7428B7" w14:textId="77777777" w:rsidR="00692102" w:rsidRPr="0087412B" w:rsidRDefault="00692102" w:rsidP="00692102">
      <w:pPr>
        <w:rPr>
          <w:rFonts w:ascii="Verdana" w:hAnsi="Verdana" w:cs="Arial"/>
          <w:b/>
          <w:color w:val="000080"/>
          <w:sz w:val="22"/>
          <w:szCs w:val="22"/>
        </w:rPr>
      </w:pPr>
    </w:p>
    <w:p w14:paraId="724ACDA4" w14:textId="77777777" w:rsidR="00692102" w:rsidRPr="0087412B" w:rsidRDefault="00692102" w:rsidP="00692102">
      <w:pPr>
        <w:autoSpaceDE w:val="0"/>
        <w:autoSpaceDN w:val="0"/>
        <w:adjustRightInd w:val="0"/>
        <w:rPr>
          <w:rFonts w:ascii="Verdana" w:hAnsi="Verdana" w:cs="Arial"/>
          <w:b/>
          <w:bCs/>
          <w:sz w:val="22"/>
          <w:szCs w:val="22"/>
        </w:rPr>
      </w:pPr>
      <w:r w:rsidRPr="0087412B">
        <w:rPr>
          <w:rFonts w:ascii="Verdana" w:hAnsi="Verdana" w:cs="Arial"/>
          <w:b/>
          <w:bCs/>
          <w:sz w:val="22"/>
          <w:szCs w:val="22"/>
        </w:rPr>
        <w:t>Email 1 – Announcement</w:t>
      </w:r>
    </w:p>
    <w:p w14:paraId="3AC012A0" w14:textId="77777777" w:rsidR="00692102" w:rsidRPr="0087412B" w:rsidRDefault="00692102" w:rsidP="00692102">
      <w:pPr>
        <w:autoSpaceDE w:val="0"/>
        <w:autoSpaceDN w:val="0"/>
        <w:adjustRightInd w:val="0"/>
        <w:rPr>
          <w:rFonts w:ascii="Verdana" w:hAnsi="Verdana" w:cs="Arial"/>
          <w:b/>
          <w:bCs/>
          <w:i/>
          <w:iCs/>
          <w:sz w:val="22"/>
          <w:szCs w:val="22"/>
        </w:rPr>
      </w:pPr>
      <w:r w:rsidRPr="0087412B">
        <w:rPr>
          <w:rFonts w:ascii="Verdana" w:hAnsi="Verdana" w:cs="Arial"/>
          <w:b/>
          <w:bCs/>
          <w:i/>
          <w:iCs/>
          <w:sz w:val="22"/>
          <w:szCs w:val="22"/>
        </w:rPr>
        <w:t>(Send 4 - 6 weeks prior to event)</w:t>
      </w:r>
    </w:p>
    <w:p w14:paraId="75975C50" w14:textId="77777777" w:rsidR="00692102" w:rsidRPr="0087412B" w:rsidRDefault="00692102" w:rsidP="00692102">
      <w:pPr>
        <w:autoSpaceDE w:val="0"/>
        <w:autoSpaceDN w:val="0"/>
        <w:adjustRightInd w:val="0"/>
        <w:rPr>
          <w:rFonts w:ascii="Verdana" w:hAnsi="Verdana" w:cs="Arial"/>
          <w:b/>
          <w:bCs/>
          <w:sz w:val="22"/>
          <w:szCs w:val="22"/>
        </w:rPr>
      </w:pPr>
    </w:p>
    <w:p w14:paraId="4ABD613F" w14:textId="77777777" w:rsidR="00692102" w:rsidRPr="0087412B" w:rsidRDefault="00692102" w:rsidP="00692102">
      <w:pPr>
        <w:autoSpaceDE w:val="0"/>
        <w:autoSpaceDN w:val="0"/>
        <w:adjustRightInd w:val="0"/>
        <w:rPr>
          <w:rFonts w:ascii="Verdana" w:hAnsi="Verdana" w:cs="Arial"/>
          <w:b/>
          <w:bCs/>
          <w:sz w:val="22"/>
          <w:szCs w:val="22"/>
        </w:rPr>
      </w:pPr>
      <w:r w:rsidRPr="0087412B">
        <w:rPr>
          <w:rFonts w:ascii="Verdana" w:hAnsi="Verdana" w:cs="Arial"/>
          <w:b/>
          <w:bCs/>
          <w:sz w:val="22"/>
          <w:szCs w:val="22"/>
        </w:rPr>
        <w:t>Subject: Save the Date!  Get Your Flu Shot [INSERT DATE]!</w:t>
      </w:r>
    </w:p>
    <w:p w14:paraId="5E489536" w14:textId="77777777" w:rsidR="00692102" w:rsidRPr="0087412B" w:rsidRDefault="00692102" w:rsidP="00692102">
      <w:pPr>
        <w:autoSpaceDE w:val="0"/>
        <w:autoSpaceDN w:val="0"/>
        <w:adjustRightInd w:val="0"/>
        <w:rPr>
          <w:rFonts w:ascii="Verdana" w:hAnsi="Verdana" w:cs="Arial"/>
          <w:b/>
          <w:bCs/>
          <w:i/>
          <w:iCs/>
          <w:sz w:val="22"/>
          <w:szCs w:val="22"/>
        </w:rPr>
      </w:pPr>
    </w:p>
    <w:p w14:paraId="219124F7" w14:textId="77777777" w:rsidR="00692102" w:rsidRPr="0087412B" w:rsidRDefault="00692102" w:rsidP="00692102">
      <w:pPr>
        <w:autoSpaceDE w:val="0"/>
        <w:autoSpaceDN w:val="0"/>
        <w:adjustRightInd w:val="0"/>
        <w:rPr>
          <w:rFonts w:ascii="Verdana" w:hAnsi="Verdana" w:cs="Arial"/>
          <w:sz w:val="22"/>
          <w:szCs w:val="22"/>
        </w:rPr>
      </w:pPr>
      <w:r w:rsidRPr="0087412B">
        <w:rPr>
          <w:rFonts w:ascii="Verdana" w:hAnsi="Verdana" w:cs="Arial"/>
          <w:sz w:val="22"/>
          <w:szCs w:val="22"/>
        </w:rPr>
        <w:t xml:space="preserve">Flu season is just around the corner. Don’t let the bug catch you this year! </w:t>
      </w:r>
    </w:p>
    <w:p w14:paraId="5843E43B" w14:textId="77777777" w:rsidR="00692102" w:rsidRPr="0087412B" w:rsidRDefault="00692102" w:rsidP="00692102">
      <w:pPr>
        <w:autoSpaceDE w:val="0"/>
        <w:autoSpaceDN w:val="0"/>
        <w:adjustRightInd w:val="0"/>
        <w:rPr>
          <w:rFonts w:ascii="Verdana" w:hAnsi="Verdana" w:cs="Arial"/>
          <w:sz w:val="22"/>
          <w:szCs w:val="22"/>
        </w:rPr>
      </w:pPr>
    </w:p>
    <w:p w14:paraId="3F9796BB" w14:textId="77777777" w:rsidR="00692102" w:rsidRPr="0087412B" w:rsidRDefault="00692102" w:rsidP="00692102">
      <w:pPr>
        <w:autoSpaceDE w:val="0"/>
        <w:autoSpaceDN w:val="0"/>
        <w:adjustRightInd w:val="0"/>
        <w:rPr>
          <w:rFonts w:ascii="Verdana" w:hAnsi="Verdana" w:cs="Arial"/>
          <w:sz w:val="22"/>
          <w:szCs w:val="22"/>
        </w:rPr>
      </w:pPr>
      <w:r w:rsidRPr="0087412B">
        <w:rPr>
          <w:rFonts w:ascii="Verdana" w:hAnsi="Verdana" w:cs="Arial"/>
          <w:sz w:val="22"/>
          <w:szCs w:val="22"/>
        </w:rPr>
        <w:t xml:space="preserve">The Centers for Disease Control and Prevention report the best way to protect yourself from the flu is to get vaccinated each year.  We are pleased to offer on-site flu vaccinations for employees and spouses at no cost to you. </w:t>
      </w:r>
    </w:p>
    <w:p w14:paraId="357E61F8" w14:textId="77777777" w:rsidR="00692102" w:rsidRPr="0087412B" w:rsidRDefault="00692102" w:rsidP="00692102">
      <w:pPr>
        <w:autoSpaceDE w:val="0"/>
        <w:autoSpaceDN w:val="0"/>
        <w:adjustRightInd w:val="0"/>
        <w:jc w:val="center"/>
        <w:rPr>
          <w:rFonts w:ascii="Verdana" w:hAnsi="Verdana" w:cs="Arial"/>
          <w:b/>
          <w:sz w:val="22"/>
          <w:szCs w:val="22"/>
        </w:rPr>
      </w:pPr>
    </w:p>
    <w:p w14:paraId="4C813F5C" w14:textId="77777777" w:rsidR="00692102" w:rsidRPr="0087412B" w:rsidRDefault="00692102" w:rsidP="00692102">
      <w:pPr>
        <w:autoSpaceDE w:val="0"/>
        <w:autoSpaceDN w:val="0"/>
        <w:adjustRightInd w:val="0"/>
        <w:rPr>
          <w:rFonts w:ascii="Verdana" w:hAnsi="Verdana" w:cs="Arial"/>
          <w:sz w:val="22"/>
          <w:szCs w:val="22"/>
        </w:rPr>
      </w:pPr>
      <w:r w:rsidRPr="0087412B">
        <w:rPr>
          <w:rFonts w:ascii="Verdana" w:hAnsi="Verdana" w:cs="Arial"/>
          <w:sz w:val="22"/>
          <w:szCs w:val="22"/>
        </w:rPr>
        <w:t>[INSERT DATE, TIME &amp; LOCATION]</w:t>
      </w:r>
    </w:p>
    <w:p w14:paraId="15688537" w14:textId="77777777" w:rsidR="00692102" w:rsidRPr="0087412B" w:rsidRDefault="00692102" w:rsidP="00692102">
      <w:pPr>
        <w:autoSpaceDE w:val="0"/>
        <w:autoSpaceDN w:val="0"/>
        <w:adjustRightInd w:val="0"/>
        <w:rPr>
          <w:rFonts w:ascii="Verdana" w:hAnsi="Verdana" w:cs="Arial"/>
          <w:sz w:val="22"/>
          <w:szCs w:val="22"/>
        </w:rPr>
      </w:pPr>
    </w:p>
    <w:p w14:paraId="65CB4BD2" w14:textId="77777777" w:rsidR="00692102" w:rsidRPr="0087412B" w:rsidRDefault="00692102" w:rsidP="00692102">
      <w:pPr>
        <w:autoSpaceDE w:val="0"/>
        <w:autoSpaceDN w:val="0"/>
        <w:adjustRightInd w:val="0"/>
        <w:rPr>
          <w:rFonts w:ascii="Verdana" w:hAnsi="Verdana" w:cs="Arial"/>
          <w:sz w:val="22"/>
          <w:szCs w:val="22"/>
        </w:rPr>
      </w:pPr>
    </w:p>
    <w:p w14:paraId="4328A403" w14:textId="77777777" w:rsidR="00692102" w:rsidRPr="0087412B" w:rsidRDefault="00692102" w:rsidP="00692102">
      <w:pPr>
        <w:autoSpaceDE w:val="0"/>
        <w:autoSpaceDN w:val="0"/>
        <w:adjustRightInd w:val="0"/>
        <w:rPr>
          <w:rFonts w:ascii="Verdana" w:hAnsi="Verdana" w:cs="Arial"/>
          <w:b/>
          <w:bCs/>
          <w:sz w:val="22"/>
          <w:szCs w:val="22"/>
        </w:rPr>
      </w:pPr>
      <w:r w:rsidRPr="0087412B">
        <w:rPr>
          <w:rFonts w:ascii="Verdana" w:hAnsi="Verdana" w:cs="Arial"/>
          <w:b/>
          <w:bCs/>
          <w:sz w:val="22"/>
          <w:szCs w:val="22"/>
        </w:rPr>
        <w:t>Email 2 – Reminder</w:t>
      </w:r>
    </w:p>
    <w:p w14:paraId="0928D013" w14:textId="77777777" w:rsidR="00692102" w:rsidRPr="0087412B" w:rsidRDefault="00692102" w:rsidP="00692102">
      <w:pPr>
        <w:autoSpaceDE w:val="0"/>
        <w:autoSpaceDN w:val="0"/>
        <w:adjustRightInd w:val="0"/>
        <w:rPr>
          <w:rFonts w:ascii="Verdana" w:hAnsi="Verdana" w:cs="Arial"/>
          <w:b/>
          <w:bCs/>
          <w:sz w:val="22"/>
          <w:szCs w:val="22"/>
        </w:rPr>
      </w:pPr>
      <w:r w:rsidRPr="0087412B">
        <w:rPr>
          <w:rFonts w:ascii="Verdana" w:hAnsi="Verdana" w:cs="Arial"/>
          <w:b/>
          <w:bCs/>
          <w:i/>
          <w:iCs/>
          <w:sz w:val="22"/>
          <w:szCs w:val="22"/>
        </w:rPr>
        <w:t>(Send 2 - 4 weeks prior to event)</w:t>
      </w:r>
    </w:p>
    <w:p w14:paraId="7DC3193A" w14:textId="77777777" w:rsidR="00692102" w:rsidRPr="0087412B" w:rsidRDefault="00692102" w:rsidP="00692102">
      <w:pPr>
        <w:autoSpaceDE w:val="0"/>
        <w:autoSpaceDN w:val="0"/>
        <w:adjustRightInd w:val="0"/>
        <w:rPr>
          <w:rFonts w:ascii="Verdana" w:hAnsi="Verdana" w:cs="Arial"/>
          <w:b/>
          <w:bCs/>
          <w:sz w:val="22"/>
          <w:szCs w:val="22"/>
        </w:rPr>
      </w:pPr>
    </w:p>
    <w:p w14:paraId="40ABCC58" w14:textId="77777777" w:rsidR="00692102" w:rsidRPr="0087412B" w:rsidRDefault="00692102" w:rsidP="00692102">
      <w:pPr>
        <w:autoSpaceDE w:val="0"/>
        <w:autoSpaceDN w:val="0"/>
        <w:adjustRightInd w:val="0"/>
        <w:rPr>
          <w:rFonts w:ascii="Verdana" w:hAnsi="Verdana" w:cs="Arial"/>
          <w:b/>
          <w:bCs/>
          <w:sz w:val="22"/>
          <w:szCs w:val="22"/>
        </w:rPr>
      </w:pPr>
      <w:r w:rsidRPr="0087412B">
        <w:rPr>
          <w:rFonts w:ascii="Verdana" w:hAnsi="Verdana" w:cs="Arial"/>
          <w:b/>
          <w:bCs/>
          <w:sz w:val="22"/>
          <w:szCs w:val="22"/>
        </w:rPr>
        <w:t>Subject: Sign-up Today!  Protect Yourself From the Flu!</w:t>
      </w:r>
    </w:p>
    <w:p w14:paraId="19CB12A1" w14:textId="77777777" w:rsidR="00692102" w:rsidRPr="0087412B" w:rsidRDefault="00692102" w:rsidP="00692102">
      <w:pPr>
        <w:autoSpaceDE w:val="0"/>
        <w:autoSpaceDN w:val="0"/>
        <w:adjustRightInd w:val="0"/>
        <w:rPr>
          <w:rFonts w:ascii="Verdana" w:hAnsi="Verdana" w:cs="Arial"/>
          <w:b/>
          <w:bCs/>
          <w:i/>
          <w:iCs/>
          <w:sz w:val="22"/>
          <w:szCs w:val="22"/>
        </w:rPr>
      </w:pPr>
    </w:p>
    <w:p w14:paraId="1E9668FB" w14:textId="77777777" w:rsidR="00692102" w:rsidRPr="0087412B" w:rsidRDefault="00692102" w:rsidP="00692102">
      <w:pPr>
        <w:autoSpaceDE w:val="0"/>
        <w:autoSpaceDN w:val="0"/>
        <w:adjustRightInd w:val="0"/>
        <w:rPr>
          <w:rFonts w:ascii="Verdana" w:hAnsi="Verdana" w:cs="Arial"/>
          <w:sz w:val="22"/>
          <w:szCs w:val="22"/>
        </w:rPr>
      </w:pPr>
      <w:r w:rsidRPr="0087412B">
        <w:rPr>
          <w:rFonts w:ascii="Verdana" w:hAnsi="Verdana" w:cs="Arial"/>
          <w:sz w:val="22"/>
          <w:szCs w:val="22"/>
        </w:rPr>
        <w:t xml:space="preserve">Have you signed up yet for your flu vaccination? </w:t>
      </w:r>
    </w:p>
    <w:p w14:paraId="0B462B65" w14:textId="77777777" w:rsidR="00692102" w:rsidRPr="0087412B" w:rsidRDefault="00692102" w:rsidP="00692102">
      <w:pPr>
        <w:autoSpaceDE w:val="0"/>
        <w:autoSpaceDN w:val="0"/>
        <w:adjustRightInd w:val="0"/>
        <w:rPr>
          <w:rFonts w:ascii="Verdana" w:hAnsi="Verdana" w:cs="Arial"/>
          <w:sz w:val="22"/>
          <w:szCs w:val="22"/>
        </w:rPr>
      </w:pPr>
    </w:p>
    <w:p w14:paraId="1DFB7CBD" w14:textId="77777777" w:rsidR="00692102" w:rsidRPr="0087412B" w:rsidRDefault="00692102" w:rsidP="00692102">
      <w:pPr>
        <w:autoSpaceDE w:val="0"/>
        <w:autoSpaceDN w:val="0"/>
        <w:adjustRightInd w:val="0"/>
        <w:rPr>
          <w:rFonts w:ascii="Verdana" w:hAnsi="Verdana" w:cs="Arial"/>
          <w:sz w:val="22"/>
          <w:szCs w:val="22"/>
        </w:rPr>
      </w:pPr>
      <w:r w:rsidRPr="0087412B">
        <w:rPr>
          <w:rFonts w:ascii="Verdana" w:hAnsi="Verdana" w:cs="Arial"/>
          <w:sz w:val="22"/>
          <w:szCs w:val="22"/>
        </w:rPr>
        <w:t xml:space="preserve">Did you know that each year in the </w:t>
      </w:r>
      <w:smartTag w:uri="urn:schemas-microsoft-com:office:smarttags" w:element="country-region">
        <w:smartTag w:uri="urn:schemas-microsoft-com:office:smarttags" w:element="place">
          <w:r w:rsidRPr="0087412B">
            <w:rPr>
              <w:rFonts w:ascii="Verdana" w:hAnsi="Verdana" w:cs="Arial"/>
              <w:sz w:val="22"/>
              <w:szCs w:val="22"/>
            </w:rPr>
            <w:t>United States</w:t>
          </w:r>
        </w:smartTag>
      </w:smartTag>
      <w:r w:rsidRPr="0087412B">
        <w:rPr>
          <w:rFonts w:ascii="Verdana" w:hAnsi="Verdana" w:cs="Arial"/>
          <w:sz w:val="22"/>
          <w:szCs w:val="22"/>
        </w:rPr>
        <w:t xml:space="preserve"> 5% to 20% of the population gets the flu?  According to the CDC, the flu vaccine is the best way to protect against the flu virus.  This year, we’re giving you the chance to get a flu shot at no cost to you!  Take advantage and protect yourself and the ones you love.</w:t>
      </w:r>
    </w:p>
    <w:p w14:paraId="53ED173B" w14:textId="77777777" w:rsidR="00692102" w:rsidRPr="0087412B" w:rsidRDefault="00692102" w:rsidP="00692102">
      <w:pPr>
        <w:autoSpaceDE w:val="0"/>
        <w:autoSpaceDN w:val="0"/>
        <w:adjustRightInd w:val="0"/>
        <w:rPr>
          <w:rFonts w:ascii="Verdana" w:hAnsi="Verdana" w:cs="Arial"/>
          <w:sz w:val="22"/>
          <w:szCs w:val="22"/>
        </w:rPr>
      </w:pPr>
    </w:p>
    <w:p w14:paraId="49A11198" w14:textId="77777777" w:rsidR="00692102" w:rsidRPr="0087412B" w:rsidRDefault="00692102" w:rsidP="00692102">
      <w:pPr>
        <w:autoSpaceDE w:val="0"/>
        <w:autoSpaceDN w:val="0"/>
        <w:adjustRightInd w:val="0"/>
        <w:rPr>
          <w:rFonts w:ascii="Verdana" w:hAnsi="Verdana" w:cs="Arial"/>
          <w:sz w:val="22"/>
          <w:szCs w:val="22"/>
        </w:rPr>
      </w:pPr>
      <w:r w:rsidRPr="0087412B">
        <w:rPr>
          <w:rFonts w:ascii="Verdana" w:hAnsi="Verdana" w:cs="Arial"/>
          <w:sz w:val="22"/>
          <w:szCs w:val="22"/>
        </w:rPr>
        <w:t>[INSERT DATE, TIME &amp; LOCATION]</w:t>
      </w:r>
    </w:p>
    <w:p w14:paraId="432CC1EB" w14:textId="77777777" w:rsidR="00692102" w:rsidRPr="0087412B" w:rsidRDefault="00692102" w:rsidP="00692102">
      <w:pPr>
        <w:autoSpaceDE w:val="0"/>
        <w:autoSpaceDN w:val="0"/>
        <w:adjustRightInd w:val="0"/>
        <w:rPr>
          <w:rFonts w:ascii="Verdana" w:hAnsi="Verdana" w:cs="Arial"/>
          <w:sz w:val="22"/>
          <w:szCs w:val="22"/>
        </w:rPr>
      </w:pPr>
    </w:p>
    <w:p w14:paraId="27183C13" w14:textId="77777777" w:rsidR="00692102" w:rsidRPr="0087412B" w:rsidRDefault="00692102" w:rsidP="00692102">
      <w:pPr>
        <w:autoSpaceDE w:val="0"/>
        <w:autoSpaceDN w:val="0"/>
        <w:adjustRightInd w:val="0"/>
        <w:rPr>
          <w:rFonts w:ascii="Verdana" w:hAnsi="Verdana" w:cs="Arial"/>
          <w:sz w:val="22"/>
          <w:szCs w:val="22"/>
        </w:rPr>
      </w:pPr>
    </w:p>
    <w:p w14:paraId="67C5675D" w14:textId="77777777" w:rsidR="00692102" w:rsidRPr="0087412B" w:rsidRDefault="00692102" w:rsidP="00692102">
      <w:pPr>
        <w:autoSpaceDE w:val="0"/>
        <w:autoSpaceDN w:val="0"/>
        <w:adjustRightInd w:val="0"/>
        <w:rPr>
          <w:rFonts w:ascii="Verdana" w:hAnsi="Verdana" w:cs="Arial"/>
          <w:sz w:val="22"/>
          <w:szCs w:val="22"/>
        </w:rPr>
      </w:pPr>
      <w:r w:rsidRPr="0087412B">
        <w:rPr>
          <w:rFonts w:ascii="Verdana" w:hAnsi="Verdana" w:cs="Arial"/>
          <w:sz w:val="22"/>
          <w:szCs w:val="22"/>
        </w:rPr>
        <w:t>To sign-up for your flu shot, [INSERT SIGN UP INSTRUCTIONS]</w:t>
      </w:r>
    </w:p>
    <w:p w14:paraId="1B1B390C" w14:textId="77777777" w:rsidR="00692102" w:rsidRPr="0087412B" w:rsidRDefault="00692102" w:rsidP="00692102">
      <w:pPr>
        <w:autoSpaceDE w:val="0"/>
        <w:autoSpaceDN w:val="0"/>
        <w:adjustRightInd w:val="0"/>
        <w:rPr>
          <w:rFonts w:ascii="Verdana" w:hAnsi="Verdana" w:cs="Arial"/>
          <w:sz w:val="22"/>
          <w:szCs w:val="22"/>
        </w:rPr>
      </w:pPr>
    </w:p>
    <w:p w14:paraId="7E68482A" w14:textId="77777777" w:rsidR="00692102" w:rsidRPr="0087412B" w:rsidRDefault="00692102" w:rsidP="00692102">
      <w:pPr>
        <w:autoSpaceDE w:val="0"/>
        <w:autoSpaceDN w:val="0"/>
        <w:adjustRightInd w:val="0"/>
        <w:rPr>
          <w:rFonts w:ascii="Verdana" w:hAnsi="Verdana" w:cs="Arial"/>
          <w:sz w:val="22"/>
          <w:szCs w:val="22"/>
        </w:rPr>
      </w:pPr>
    </w:p>
    <w:p w14:paraId="01A5660D" w14:textId="77777777" w:rsidR="00692102" w:rsidRPr="0087412B" w:rsidRDefault="00692102" w:rsidP="00692102">
      <w:pPr>
        <w:autoSpaceDE w:val="0"/>
        <w:autoSpaceDN w:val="0"/>
        <w:adjustRightInd w:val="0"/>
        <w:rPr>
          <w:rFonts w:ascii="Verdana" w:hAnsi="Verdana" w:cs="Arial"/>
          <w:b/>
          <w:bCs/>
          <w:sz w:val="22"/>
          <w:szCs w:val="22"/>
        </w:rPr>
      </w:pPr>
      <w:r w:rsidRPr="0087412B">
        <w:rPr>
          <w:rFonts w:ascii="Verdana" w:hAnsi="Verdana" w:cs="Arial"/>
          <w:b/>
          <w:bCs/>
          <w:sz w:val="22"/>
          <w:szCs w:val="22"/>
        </w:rPr>
        <w:t>Email 3 – Final Reminder</w:t>
      </w:r>
    </w:p>
    <w:p w14:paraId="4148BEB0" w14:textId="77777777" w:rsidR="00692102" w:rsidRPr="0087412B" w:rsidRDefault="00692102" w:rsidP="00692102">
      <w:pPr>
        <w:autoSpaceDE w:val="0"/>
        <w:autoSpaceDN w:val="0"/>
        <w:adjustRightInd w:val="0"/>
        <w:rPr>
          <w:rFonts w:ascii="Verdana" w:hAnsi="Verdana" w:cs="Arial"/>
          <w:b/>
          <w:bCs/>
          <w:i/>
          <w:iCs/>
          <w:sz w:val="22"/>
          <w:szCs w:val="22"/>
        </w:rPr>
      </w:pPr>
      <w:r w:rsidRPr="0087412B">
        <w:rPr>
          <w:rFonts w:ascii="Verdana" w:hAnsi="Verdana" w:cs="Arial"/>
          <w:b/>
          <w:bCs/>
          <w:i/>
          <w:iCs/>
          <w:sz w:val="22"/>
          <w:szCs w:val="22"/>
        </w:rPr>
        <w:t>(Send 1 week prior to event)</w:t>
      </w:r>
    </w:p>
    <w:p w14:paraId="1EC84819" w14:textId="77777777" w:rsidR="00692102" w:rsidRPr="0087412B" w:rsidRDefault="00692102" w:rsidP="00692102">
      <w:pPr>
        <w:autoSpaceDE w:val="0"/>
        <w:autoSpaceDN w:val="0"/>
        <w:adjustRightInd w:val="0"/>
        <w:rPr>
          <w:rFonts w:ascii="Verdana" w:hAnsi="Verdana" w:cs="Arial"/>
          <w:b/>
          <w:bCs/>
          <w:sz w:val="22"/>
          <w:szCs w:val="22"/>
        </w:rPr>
      </w:pPr>
    </w:p>
    <w:p w14:paraId="0482A414" w14:textId="77777777" w:rsidR="00692102" w:rsidRPr="0087412B" w:rsidRDefault="00692102" w:rsidP="00692102">
      <w:pPr>
        <w:autoSpaceDE w:val="0"/>
        <w:autoSpaceDN w:val="0"/>
        <w:adjustRightInd w:val="0"/>
        <w:rPr>
          <w:rFonts w:ascii="Verdana" w:hAnsi="Verdana" w:cs="Arial"/>
          <w:b/>
          <w:bCs/>
          <w:sz w:val="22"/>
          <w:szCs w:val="22"/>
        </w:rPr>
      </w:pPr>
      <w:r w:rsidRPr="0087412B">
        <w:rPr>
          <w:rFonts w:ascii="Verdana" w:hAnsi="Verdana" w:cs="Arial"/>
          <w:b/>
          <w:bCs/>
          <w:sz w:val="22"/>
          <w:szCs w:val="22"/>
        </w:rPr>
        <w:t>Subject: Time is Running Out!  Get Your Flu Shot!</w:t>
      </w:r>
    </w:p>
    <w:p w14:paraId="22DD4133" w14:textId="77777777" w:rsidR="00692102" w:rsidRPr="0087412B" w:rsidRDefault="00692102" w:rsidP="00692102">
      <w:pPr>
        <w:autoSpaceDE w:val="0"/>
        <w:autoSpaceDN w:val="0"/>
        <w:adjustRightInd w:val="0"/>
        <w:rPr>
          <w:rFonts w:ascii="Verdana" w:hAnsi="Verdana" w:cs="Arial"/>
          <w:b/>
          <w:bCs/>
          <w:i/>
          <w:iCs/>
          <w:sz w:val="22"/>
          <w:szCs w:val="22"/>
        </w:rPr>
      </w:pPr>
    </w:p>
    <w:p w14:paraId="1D1B0245" w14:textId="77777777" w:rsidR="00692102" w:rsidRPr="0087412B" w:rsidRDefault="00692102" w:rsidP="00692102">
      <w:pPr>
        <w:autoSpaceDE w:val="0"/>
        <w:autoSpaceDN w:val="0"/>
        <w:adjustRightInd w:val="0"/>
        <w:rPr>
          <w:rFonts w:ascii="Verdana" w:hAnsi="Verdana" w:cs="Arial"/>
          <w:sz w:val="22"/>
          <w:szCs w:val="22"/>
        </w:rPr>
      </w:pPr>
      <w:r w:rsidRPr="0087412B">
        <w:rPr>
          <w:rFonts w:ascii="Verdana" w:hAnsi="Verdana" w:cs="Arial"/>
          <w:sz w:val="22"/>
          <w:szCs w:val="22"/>
        </w:rPr>
        <w:t xml:space="preserve">There’s only one week left to sign-up for your free, on-site flu shot.  To make sure we have enough vaccine for you, please don’t delay.  </w:t>
      </w:r>
      <w:proofErr w:type="gramStart"/>
      <w:r w:rsidRPr="0087412B">
        <w:rPr>
          <w:rFonts w:ascii="Verdana" w:hAnsi="Verdana" w:cs="Arial"/>
          <w:sz w:val="22"/>
          <w:szCs w:val="22"/>
        </w:rPr>
        <w:t>Sign-up today.</w:t>
      </w:r>
      <w:proofErr w:type="gramEnd"/>
      <w:r w:rsidRPr="0087412B">
        <w:rPr>
          <w:rFonts w:ascii="Verdana" w:hAnsi="Verdana" w:cs="Arial"/>
          <w:sz w:val="22"/>
          <w:szCs w:val="22"/>
        </w:rPr>
        <w:t xml:space="preserve">  </w:t>
      </w:r>
    </w:p>
    <w:p w14:paraId="3032C225" w14:textId="77777777" w:rsidR="00692102" w:rsidRPr="0087412B" w:rsidRDefault="00692102" w:rsidP="00692102">
      <w:pPr>
        <w:autoSpaceDE w:val="0"/>
        <w:autoSpaceDN w:val="0"/>
        <w:adjustRightInd w:val="0"/>
        <w:rPr>
          <w:rFonts w:ascii="Verdana" w:hAnsi="Verdana" w:cs="Arial"/>
          <w:sz w:val="22"/>
          <w:szCs w:val="22"/>
        </w:rPr>
      </w:pPr>
    </w:p>
    <w:p w14:paraId="264EDE4F" w14:textId="77777777" w:rsidR="00692102" w:rsidRPr="0087412B" w:rsidRDefault="00692102" w:rsidP="00692102">
      <w:pPr>
        <w:autoSpaceDE w:val="0"/>
        <w:autoSpaceDN w:val="0"/>
        <w:adjustRightInd w:val="0"/>
        <w:rPr>
          <w:rFonts w:ascii="Verdana" w:hAnsi="Verdana" w:cs="Arial"/>
          <w:sz w:val="22"/>
          <w:szCs w:val="22"/>
        </w:rPr>
      </w:pPr>
      <w:r w:rsidRPr="0087412B">
        <w:rPr>
          <w:rFonts w:ascii="Verdana" w:hAnsi="Verdana" w:cs="Arial"/>
          <w:sz w:val="22"/>
          <w:szCs w:val="22"/>
        </w:rPr>
        <w:lastRenderedPageBreak/>
        <w:t>Stop it before it starts.  Serious complications from the flu virus can include pneumonia, ear infections, sinus infections, dehydration and worsening of chronic medical conditions like congestive heart failure, asthma and diabetes.</w:t>
      </w:r>
    </w:p>
    <w:p w14:paraId="3AB34083" w14:textId="77777777" w:rsidR="00692102" w:rsidRPr="0087412B" w:rsidRDefault="00692102" w:rsidP="00692102">
      <w:pPr>
        <w:autoSpaceDE w:val="0"/>
        <w:autoSpaceDN w:val="0"/>
        <w:adjustRightInd w:val="0"/>
        <w:rPr>
          <w:rFonts w:ascii="Verdana" w:hAnsi="Verdana" w:cs="Arial"/>
          <w:sz w:val="22"/>
          <w:szCs w:val="22"/>
        </w:rPr>
      </w:pPr>
    </w:p>
    <w:p w14:paraId="09BEA3D5" w14:textId="77777777" w:rsidR="00692102" w:rsidRPr="0087412B" w:rsidRDefault="00692102" w:rsidP="00692102">
      <w:pPr>
        <w:rPr>
          <w:rFonts w:ascii="Verdana" w:hAnsi="Verdana" w:cs="Arial"/>
          <w:sz w:val="22"/>
          <w:szCs w:val="22"/>
        </w:rPr>
      </w:pPr>
      <w:r w:rsidRPr="0087412B">
        <w:rPr>
          <w:rFonts w:ascii="Verdana" w:hAnsi="Verdana" w:cs="Arial"/>
          <w:sz w:val="22"/>
          <w:szCs w:val="22"/>
        </w:rPr>
        <w:t>[INSERT DATE, TIME &amp; LOCATION]</w:t>
      </w:r>
    </w:p>
    <w:p w14:paraId="719FC55E" w14:textId="77777777" w:rsidR="00692102" w:rsidRPr="0087412B" w:rsidRDefault="00692102" w:rsidP="00692102">
      <w:pPr>
        <w:autoSpaceDE w:val="0"/>
        <w:autoSpaceDN w:val="0"/>
        <w:adjustRightInd w:val="0"/>
        <w:rPr>
          <w:rFonts w:ascii="Verdana" w:hAnsi="Verdana" w:cs="Arial"/>
          <w:sz w:val="22"/>
          <w:szCs w:val="22"/>
        </w:rPr>
      </w:pPr>
    </w:p>
    <w:p w14:paraId="1963A0AF" w14:textId="77777777" w:rsidR="00692102" w:rsidRPr="0087412B" w:rsidRDefault="00692102" w:rsidP="00692102">
      <w:pPr>
        <w:autoSpaceDE w:val="0"/>
        <w:autoSpaceDN w:val="0"/>
        <w:adjustRightInd w:val="0"/>
        <w:rPr>
          <w:rFonts w:ascii="Verdana" w:hAnsi="Verdana" w:cs="Arial"/>
          <w:sz w:val="22"/>
          <w:szCs w:val="22"/>
        </w:rPr>
      </w:pPr>
    </w:p>
    <w:p w14:paraId="1E1824E1" w14:textId="77777777" w:rsidR="00692102" w:rsidRPr="0087412B" w:rsidRDefault="00692102" w:rsidP="00692102">
      <w:pPr>
        <w:autoSpaceDE w:val="0"/>
        <w:autoSpaceDN w:val="0"/>
        <w:adjustRightInd w:val="0"/>
        <w:rPr>
          <w:rFonts w:ascii="Verdana" w:hAnsi="Verdana" w:cs="Arial"/>
          <w:sz w:val="22"/>
          <w:szCs w:val="22"/>
        </w:rPr>
      </w:pPr>
      <w:r w:rsidRPr="0087412B">
        <w:rPr>
          <w:rFonts w:ascii="Verdana" w:hAnsi="Verdana" w:cs="Arial"/>
          <w:sz w:val="22"/>
          <w:szCs w:val="22"/>
        </w:rPr>
        <w:t>To sign-up for your flu shot, [INSERT SIGN UP INSTRUCTIONS]</w:t>
      </w:r>
    </w:p>
    <w:p w14:paraId="1F4B9445" w14:textId="77777777" w:rsidR="00692102" w:rsidRPr="0087412B" w:rsidRDefault="00692102" w:rsidP="00692102">
      <w:pPr>
        <w:autoSpaceDE w:val="0"/>
        <w:autoSpaceDN w:val="0"/>
        <w:adjustRightInd w:val="0"/>
        <w:rPr>
          <w:rFonts w:ascii="Verdana" w:hAnsi="Verdana" w:cs="Arial"/>
          <w:sz w:val="22"/>
          <w:szCs w:val="22"/>
        </w:rPr>
      </w:pPr>
    </w:p>
    <w:p w14:paraId="16AC252B" w14:textId="77777777" w:rsidR="00CE15EC" w:rsidRPr="001647FB" w:rsidRDefault="00CE15EC">
      <w:pPr>
        <w:rPr>
          <w:rFonts w:ascii="Verdana" w:hAnsi="Verdana"/>
        </w:rPr>
      </w:pPr>
    </w:p>
    <w:sectPr w:rsidR="00CE15EC" w:rsidRPr="001647FB" w:rsidSect="0025360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B1796" w14:textId="77777777" w:rsidR="00622ADD" w:rsidRDefault="00622ADD" w:rsidP="00253609">
      <w:r>
        <w:separator/>
      </w:r>
    </w:p>
  </w:endnote>
  <w:endnote w:type="continuationSeparator" w:id="0">
    <w:p w14:paraId="6F6D7CE0" w14:textId="77777777" w:rsidR="00622ADD" w:rsidRDefault="00622ADD" w:rsidP="0025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1088D" w14:textId="77777777" w:rsidR="000820D8" w:rsidRDefault="00082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A5E46" w14:textId="233B2BAF" w:rsidR="00253609" w:rsidRPr="00253609" w:rsidRDefault="00253609" w:rsidP="00253609">
    <w:pPr>
      <w:pStyle w:val="Footer"/>
      <w:ind w:left="-18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61109" w14:textId="77777777" w:rsidR="000820D8" w:rsidRDefault="00082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FE9FE" w14:textId="77777777" w:rsidR="00622ADD" w:rsidRDefault="00622ADD" w:rsidP="00253609">
      <w:r>
        <w:separator/>
      </w:r>
    </w:p>
  </w:footnote>
  <w:footnote w:type="continuationSeparator" w:id="0">
    <w:p w14:paraId="4B486ADC" w14:textId="77777777" w:rsidR="00622ADD" w:rsidRDefault="00622ADD" w:rsidP="00253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E7A30" w14:textId="77777777" w:rsidR="000820D8" w:rsidRDefault="00082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03AED" w14:textId="77777777" w:rsidR="00253609" w:rsidRPr="00253609" w:rsidRDefault="00253609" w:rsidP="00253609">
    <w:pPr>
      <w:pStyle w:val="Header"/>
      <w:ind w:left="-1800"/>
    </w:pPr>
    <w:r>
      <w:rPr>
        <w:noProof/>
      </w:rPr>
      <w:drawing>
        <wp:inline distT="0" distB="0" distL="0" distR="0" wp14:anchorId="5023F291" wp14:editId="4D240D3A">
          <wp:extent cx="7772400" cy="1328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Corp-Offic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2892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D162C" w14:textId="77777777" w:rsidR="000820D8" w:rsidRDefault="000820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09"/>
    <w:rsid w:val="000820D8"/>
    <w:rsid w:val="001647FB"/>
    <w:rsid w:val="00253609"/>
    <w:rsid w:val="00622ADD"/>
    <w:rsid w:val="00692102"/>
    <w:rsid w:val="00793AEF"/>
    <w:rsid w:val="00CE15EC"/>
    <w:rsid w:val="00D71DDA"/>
    <w:rsid w:val="00EA5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B2822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609"/>
    <w:pPr>
      <w:tabs>
        <w:tab w:val="center" w:pos="4320"/>
        <w:tab w:val="right" w:pos="8640"/>
      </w:tabs>
    </w:pPr>
  </w:style>
  <w:style w:type="character" w:customStyle="1" w:styleId="HeaderChar">
    <w:name w:val="Header Char"/>
    <w:basedOn w:val="DefaultParagraphFont"/>
    <w:link w:val="Header"/>
    <w:uiPriority w:val="99"/>
    <w:rsid w:val="00253609"/>
  </w:style>
  <w:style w:type="paragraph" w:styleId="Footer">
    <w:name w:val="footer"/>
    <w:basedOn w:val="Normal"/>
    <w:link w:val="FooterChar"/>
    <w:uiPriority w:val="99"/>
    <w:unhideWhenUsed/>
    <w:rsid w:val="00253609"/>
    <w:pPr>
      <w:tabs>
        <w:tab w:val="center" w:pos="4320"/>
        <w:tab w:val="right" w:pos="8640"/>
      </w:tabs>
    </w:pPr>
  </w:style>
  <w:style w:type="character" w:customStyle="1" w:styleId="FooterChar">
    <w:name w:val="Footer Char"/>
    <w:basedOn w:val="DefaultParagraphFont"/>
    <w:link w:val="Footer"/>
    <w:uiPriority w:val="99"/>
    <w:rsid w:val="00253609"/>
  </w:style>
  <w:style w:type="paragraph" w:styleId="BalloonText">
    <w:name w:val="Balloon Text"/>
    <w:basedOn w:val="Normal"/>
    <w:link w:val="BalloonTextChar"/>
    <w:uiPriority w:val="99"/>
    <w:semiHidden/>
    <w:unhideWhenUsed/>
    <w:rsid w:val="002536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60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609"/>
    <w:pPr>
      <w:tabs>
        <w:tab w:val="center" w:pos="4320"/>
        <w:tab w:val="right" w:pos="8640"/>
      </w:tabs>
    </w:pPr>
  </w:style>
  <w:style w:type="character" w:customStyle="1" w:styleId="HeaderChar">
    <w:name w:val="Header Char"/>
    <w:basedOn w:val="DefaultParagraphFont"/>
    <w:link w:val="Header"/>
    <w:uiPriority w:val="99"/>
    <w:rsid w:val="00253609"/>
  </w:style>
  <w:style w:type="paragraph" w:styleId="Footer">
    <w:name w:val="footer"/>
    <w:basedOn w:val="Normal"/>
    <w:link w:val="FooterChar"/>
    <w:uiPriority w:val="99"/>
    <w:unhideWhenUsed/>
    <w:rsid w:val="00253609"/>
    <w:pPr>
      <w:tabs>
        <w:tab w:val="center" w:pos="4320"/>
        <w:tab w:val="right" w:pos="8640"/>
      </w:tabs>
    </w:pPr>
  </w:style>
  <w:style w:type="character" w:customStyle="1" w:styleId="FooterChar">
    <w:name w:val="Footer Char"/>
    <w:basedOn w:val="DefaultParagraphFont"/>
    <w:link w:val="Footer"/>
    <w:uiPriority w:val="99"/>
    <w:rsid w:val="00253609"/>
  </w:style>
  <w:style w:type="paragraph" w:styleId="BalloonText">
    <w:name w:val="Balloon Text"/>
    <w:basedOn w:val="Normal"/>
    <w:link w:val="BalloonTextChar"/>
    <w:uiPriority w:val="99"/>
    <w:semiHidden/>
    <w:unhideWhenUsed/>
    <w:rsid w:val="002536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6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Tufts Health Plan</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Viano</dc:creator>
  <cp:lastModifiedBy>Dolores Anoli</cp:lastModifiedBy>
  <cp:revision>2</cp:revision>
  <dcterms:created xsi:type="dcterms:W3CDTF">2017-09-18T17:34:00Z</dcterms:created>
  <dcterms:modified xsi:type="dcterms:W3CDTF">2017-09-18T17:34:00Z</dcterms:modified>
</cp:coreProperties>
</file>